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66E" w:rsidRPr="00A86508" w:rsidP="00E146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Дело № 5-</w:t>
      </w:r>
      <w:r w:rsidR="00A34EBE">
        <w:rPr>
          <w:rFonts w:ascii="Times New Roman" w:hAnsi="Times New Roman" w:cs="Times New Roman"/>
          <w:sz w:val="28"/>
          <w:szCs w:val="28"/>
        </w:rPr>
        <w:t>84</w:t>
      </w:r>
      <w:r w:rsidR="00903596">
        <w:rPr>
          <w:rFonts w:ascii="Times New Roman" w:hAnsi="Times New Roman" w:cs="Times New Roman"/>
          <w:sz w:val="28"/>
          <w:szCs w:val="28"/>
        </w:rPr>
        <w:t>3</w:t>
      </w:r>
      <w:r w:rsidRPr="00A86508">
        <w:rPr>
          <w:rFonts w:ascii="Times New Roman" w:hAnsi="Times New Roman" w:cs="Times New Roman"/>
          <w:sz w:val="28"/>
          <w:szCs w:val="28"/>
        </w:rPr>
        <w:t>-</w:t>
      </w:r>
      <w:r w:rsidR="00A34EBE">
        <w:rPr>
          <w:rFonts w:ascii="Times New Roman" w:hAnsi="Times New Roman" w:cs="Times New Roman"/>
          <w:sz w:val="28"/>
          <w:szCs w:val="28"/>
        </w:rPr>
        <w:t>0602</w:t>
      </w:r>
      <w:r w:rsidRPr="00A86508">
        <w:rPr>
          <w:rFonts w:ascii="Times New Roman" w:hAnsi="Times New Roman" w:cs="Times New Roman"/>
          <w:sz w:val="28"/>
          <w:szCs w:val="28"/>
        </w:rPr>
        <w:t>/20</w:t>
      </w:r>
      <w:r w:rsidRPr="00A86508" w:rsidR="00C87F53">
        <w:rPr>
          <w:rFonts w:ascii="Times New Roman" w:hAnsi="Times New Roman" w:cs="Times New Roman"/>
          <w:sz w:val="28"/>
          <w:szCs w:val="28"/>
        </w:rPr>
        <w:t>2</w:t>
      </w:r>
      <w:r w:rsidR="00155884">
        <w:rPr>
          <w:rFonts w:ascii="Times New Roman" w:hAnsi="Times New Roman" w:cs="Times New Roman"/>
          <w:sz w:val="28"/>
          <w:szCs w:val="28"/>
        </w:rPr>
        <w:t>4</w:t>
      </w:r>
    </w:p>
    <w:p w:rsidR="00E1466E" w:rsidRPr="00A86508" w:rsidP="00E14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466E" w:rsidRPr="00A86508" w:rsidP="00E14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A6139" w:rsidRPr="00A86508" w:rsidP="00AA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466E" w:rsidRPr="00A86508" w:rsidP="00AA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4EBE">
        <w:rPr>
          <w:rFonts w:ascii="Times New Roman" w:hAnsi="Times New Roman" w:cs="Times New Roman"/>
          <w:sz w:val="28"/>
          <w:szCs w:val="28"/>
        </w:rPr>
        <w:t>05 августа</w:t>
      </w:r>
      <w:r w:rsidR="00155884">
        <w:rPr>
          <w:rFonts w:ascii="Times New Roman" w:hAnsi="Times New Roman" w:cs="Times New Roman"/>
          <w:sz w:val="28"/>
          <w:szCs w:val="28"/>
        </w:rPr>
        <w:t xml:space="preserve"> 2024</w:t>
      </w:r>
      <w:r w:rsidRPr="00A8650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0A188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86508">
        <w:rPr>
          <w:rFonts w:ascii="Times New Roman" w:hAnsi="Times New Roman" w:cs="Times New Roman"/>
          <w:sz w:val="28"/>
          <w:szCs w:val="28"/>
        </w:rPr>
        <w:t xml:space="preserve">    г. </w:t>
      </w:r>
      <w:r w:rsidRPr="00A86508" w:rsidR="00A53310">
        <w:rPr>
          <w:rFonts w:ascii="Times New Roman" w:hAnsi="Times New Roman" w:cs="Times New Roman"/>
          <w:sz w:val="28"/>
          <w:szCs w:val="28"/>
        </w:rPr>
        <w:t>Нефтеюганск</w:t>
      </w:r>
    </w:p>
    <w:p w:rsidR="00E1466E" w:rsidRPr="00A86508" w:rsidP="00E14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66E" w:rsidRPr="00A86508" w:rsidP="00E1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  </w:t>
      </w:r>
      <w:r w:rsidRPr="00A86508">
        <w:rPr>
          <w:rFonts w:ascii="Times New Roman" w:hAnsi="Times New Roman" w:cs="Times New Roman"/>
          <w:sz w:val="28"/>
          <w:szCs w:val="28"/>
        </w:rPr>
        <w:tab/>
        <w:t xml:space="preserve">  М</w:t>
      </w:r>
      <w:r w:rsidRPr="00A86508">
        <w:rPr>
          <w:rFonts w:ascii="Times New Roman" w:hAnsi="Times New Roman" w:cs="Times New Roman"/>
          <w:iCs/>
          <w:sz w:val="28"/>
          <w:szCs w:val="28"/>
        </w:rPr>
        <w:t xml:space="preserve">ировой судья судебного </w:t>
      </w:r>
      <w:r w:rsidRPr="00A86508" w:rsidR="00AA6139">
        <w:rPr>
          <w:rFonts w:ascii="Times New Roman" w:hAnsi="Times New Roman" w:cs="Times New Roman"/>
          <w:iCs/>
          <w:sz w:val="28"/>
          <w:szCs w:val="28"/>
        </w:rPr>
        <w:t xml:space="preserve">участка </w:t>
      </w:r>
      <w:r w:rsidRPr="00A86508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Pr="00A86508" w:rsidR="00A95569">
        <w:rPr>
          <w:rFonts w:ascii="Times New Roman" w:hAnsi="Times New Roman" w:cs="Times New Roman"/>
          <w:iCs/>
          <w:sz w:val="28"/>
          <w:szCs w:val="28"/>
        </w:rPr>
        <w:t>6 Нефтеюганского судебного района ХМАО-Югры</w:t>
      </w:r>
      <w:r w:rsidRPr="00A86508" w:rsidR="00AB5A23">
        <w:rPr>
          <w:rFonts w:ascii="Times New Roman" w:hAnsi="Times New Roman" w:cs="Times New Roman"/>
          <w:iCs/>
          <w:sz w:val="28"/>
          <w:szCs w:val="28"/>
        </w:rPr>
        <w:t xml:space="preserve"> С.Т. Биктимирова</w:t>
      </w:r>
      <w:r w:rsidRPr="00A8650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34EBE">
        <w:rPr>
          <w:rFonts w:ascii="Times New Roman" w:hAnsi="Times New Roman" w:cs="Times New Roman"/>
          <w:iCs/>
          <w:sz w:val="28"/>
          <w:szCs w:val="28"/>
        </w:rPr>
        <w:t>исполняющий обязанности мирового судьи судебного участка № 7</w:t>
      </w:r>
      <w:r w:rsidRPr="00A86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34EBE">
        <w:rPr>
          <w:rFonts w:ascii="Times New Roman" w:hAnsi="Times New Roman" w:cs="Times New Roman"/>
          <w:iCs/>
          <w:sz w:val="28"/>
          <w:szCs w:val="28"/>
        </w:rPr>
        <w:t xml:space="preserve">Нефтеюганского судебного района, </w:t>
      </w:r>
      <w:r w:rsidRPr="00A8650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F91E82" w:rsidRPr="00A86508" w:rsidP="001E60AE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Дикусара Сергея </w:t>
      </w:r>
      <w:r>
        <w:rPr>
          <w:rFonts w:ascii="Times New Roman" w:hAnsi="Times New Roman"/>
          <w:sz w:val="28"/>
          <w:szCs w:val="28"/>
          <w:lang w:val="ru-RU"/>
        </w:rPr>
        <w:t>Витальевича</w:t>
      </w:r>
      <w:r w:rsidRPr="00A86508" w:rsidR="00172214">
        <w:rPr>
          <w:rFonts w:ascii="Times New Roman" w:hAnsi="Times New Roman"/>
          <w:sz w:val="28"/>
          <w:szCs w:val="28"/>
        </w:rPr>
        <w:t xml:space="preserve">, </w:t>
      </w:r>
      <w:r w:rsidR="00855595">
        <w:rPr>
          <w:rFonts w:ascii="Times New Roman" w:hAnsi="Times New Roman"/>
          <w:sz w:val="28"/>
          <w:szCs w:val="28"/>
          <w:lang w:val="ru-RU"/>
        </w:rPr>
        <w:t>*</w:t>
      </w:r>
      <w:r w:rsidRPr="00A86508" w:rsidR="00172214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155884">
        <w:rPr>
          <w:rFonts w:ascii="Times New Roman" w:hAnsi="Times New Roman"/>
          <w:sz w:val="28"/>
          <w:szCs w:val="28"/>
          <w:lang w:val="ru-RU"/>
        </w:rPr>
        <w:t>ца</w:t>
      </w:r>
      <w:r w:rsidRPr="00A86508" w:rsidR="00172214">
        <w:rPr>
          <w:rFonts w:ascii="Times New Roman" w:hAnsi="Times New Roman"/>
          <w:sz w:val="28"/>
          <w:szCs w:val="28"/>
        </w:rPr>
        <w:t xml:space="preserve"> </w:t>
      </w:r>
      <w:r w:rsidR="00855595">
        <w:rPr>
          <w:rFonts w:ascii="Times New Roman" w:hAnsi="Times New Roman"/>
          <w:sz w:val="28"/>
          <w:szCs w:val="28"/>
          <w:lang w:val="ru-RU"/>
        </w:rPr>
        <w:t>*</w:t>
      </w:r>
      <w:r w:rsidRPr="00A86508" w:rsidR="00172214">
        <w:rPr>
          <w:rFonts w:ascii="Times New Roman" w:hAnsi="Times New Roman"/>
          <w:sz w:val="28"/>
          <w:szCs w:val="28"/>
        </w:rPr>
        <w:t>, зарегистрированно</w:t>
      </w:r>
      <w:r w:rsidR="00155884">
        <w:rPr>
          <w:rFonts w:ascii="Times New Roman" w:hAnsi="Times New Roman"/>
          <w:sz w:val="28"/>
          <w:szCs w:val="28"/>
          <w:lang w:val="ru-RU"/>
        </w:rPr>
        <w:t>го</w:t>
      </w:r>
      <w:r w:rsidRPr="00A86508" w:rsidR="00172214">
        <w:rPr>
          <w:rFonts w:ascii="Times New Roman" w:hAnsi="Times New Roman"/>
          <w:sz w:val="28"/>
          <w:szCs w:val="28"/>
        </w:rPr>
        <w:t xml:space="preserve"> </w:t>
      </w:r>
      <w:r w:rsidRPr="00A86508" w:rsidR="00A86508">
        <w:rPr>
          <w:rFonts w:ascii="Times New Roman" w:hAnsi="Times New Roman"/>
          <w:sz w:val="28"/>
          <w:szCs w:val="28"/>
          <w:lang w:val="ru-RU"/>
        </w:rPr>
        <w:t>и фактически проживающе</w:t>
      </w:r>
      <w:r w:rsidR="00155884">
        <w:rPr>
          <w:rFonts w:ascii="Times New Roman" w:hAnsi="Times New Roman"/>
          <w:sz w:val="28"/>
          <w:szCs w:val="28"/>
          <w:lang w:val="ru-RU"/>
        </w:rPr>
        <w:t>го</w:t>
      </w:r>
      <w:r w:rsidRPr="00A86508" w:rsidR="00A8650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6508" w:rsidR="00172214">
        <w:rPr>
          <w:rFonts w:ascii="Times New Roman" w:hAnsi="Times New Roman"/>
          <w:sz w:val="28"/>
          <w:szCs w:val="28"/>
        </w:rPr>
        <w:t xml:space="preserve">по адресу: </w:t>
      </w:r>
      <w:r w:rsidR="00855595">
        <w:rPr>
          <w:rFonts w:ascii="Times New Roman" w:hAnsi="Times New Roman"/>
          <w:sz w:val="28"/>
          <w:szCs w:val="28"/>
          <w:lang w:val="ru-RU"/>
        </w:rPr>
        <w:t>*</w:t>
      </w:r>
      <w:r w:rsidRPr="00A86508" w:rsidR="00172214">
        <w:rPr>
          <w:rFonts w:ascii="Times New Roman" w:hAnsi="Times New Roman"/>
          <w:sz w:val="28"/>
          <w:szCs w:val="28"/>
        </w:rPr>
        <w:t>, являющ</w:t>
      </w:r>
      <w:r w:rsidR="00155884">
        <w:rPr>
          <w:rFonts w:ascii="Times New Roman" w:hAnsi="Times New Roman"/>
          <w:sz w:val="28"/>
          <w:szCs w:val="28"/>
          <w:lang w:val="ru-RU"/>
        </w:rPr>
        <w:t>имся</w:t>
      </w:r>
      <w:r w:rsidRPr="00A86508" w:rsidR="00172214">
        <w:rPr>
          <w:rFonts w:ascii="Times New Roman" w:hAnsi="Times New Roman"/>
          <w:sz w:val="28"/>
          <w:szCs w:val="28"/>
        </w:rPr>
        <w:t xml:space="preserve"> </w:t>
      </w:r>
      <w:r w:rsidR="00855595">
        <w:rPr>
          <w:rFonts w:ascii="Times New Roman" w:hAnsi="Times New Roman"/>
          <w:sz w:val="28"/>
          <w:szCs w:val="28"/>
          <w:lang w:val="ru-RU"/>
        </w:rPr>
        <w:t>должностным лицом *</w:t>
      </w:r>
      <w:r w:rsidRPr="00A86508" w:rsidR="00172214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855595">
        <w:rPr>
          <w:rFonts w:ascii="Times New Roman" w:hAnsi="Times New Roman"/>
          <w:sz w:val="28"/>
          <w:szCs w:val="28"/>
          <w:lang w:val="ru-RU"/>
        </w:rPr>
        <w:t>*</w:t>
      </w:r>
      <w:r w:rsidRPr="00A86508" w:rsidR="00AB5A23">
        <w:rPr>
          <w:rFonts w:ascii="Times New Roman" w:hAnsi="Times New Roman"/>
          <w:sz w:val="28"/>
          <w:szCs w:val="28"/>
          <w:lang w:val="ru-RU"/>
        </w:rPr>
        <w:t>,</w:t>
      </w:r>
      <w:r w:rsidRPr="00A86508" w:rsidR="001722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063E">
        <w:rPr>
          <w:rFonts w:ascii="Times New Roman" w:hAnsi="Times New Roman"/>
          <w:sz w:val="28"/>
          <w:szCs w:val="28"/>
          <w:lang w:val="ru-RU"/>
        </w:rPr>
        <w:t xml:space="preserve"> ИНН </w:t>
      </w:r>
      <w:r w:rsidR="00855595">
        <w:rPr>
          <w:rFonts w:ascii="Times New Roman" w:hAnsi="Times New Roman"/>
          <w:sz w:val="28"/>
          <w:szCs w:val="28"/>
          <w:lang w:val="ru-RU"/>
        </w:rPr>
        <w:t>*</w:t>
      </w:r>
      <w:r w:rsidR="004A063E">
        <w:rPr>
          <w:rFonts w:ascii="Times New Roman" w:hAnsi="Times New Roman"/>
          <w:sz w:val="28"/>
          <w:szCs w:val="28"/>
          <w:lang w:val="ru-RU"/>
        </w:rPr>
        <w:t xml:space="preserve">, паспорт </w:t>
      </w:r>
      <w:r w:rsidR="00855595">
        <w:rPr>
          <w:rFonts w:ascii="Times New Roman" w:hAnsi="Times New Roman"/>
          <w:sz w:val="28"/>
          <w:szCs w:val="28"/>
          <w:lang w:val="ru-RU"/>
        </w:rPr>
        <w:t>*</w:t>
      </w:r>
      <w:r w:rsidR="004A063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68767E" w:rsidRPr="00A86508" w:rsidP="001E60AE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6508">
        <w:rPr>
          <w:rFonts w:ascii="Times New Roman" w:hAnsi="Times New Roman"/>
          <w:sz w:val="28"/>
          <w:szCs w:val="28"/>
        </w:rPr>
        <w:t xml:space="preserve">в совершении правонарушения, предусмотренного </w:t>
      </w:r>
      <w:r w:rsidRPr="00A86508">
        <w:rPr>
          <w:rFonts w:ascii="Times New Roman" w:hAnsi="Times New Roman"/>
          <w:sz w:val="28"/>
          <w:szCs w:val="28"/>
          <w:lang w:val="ru-RU"/>
        </w:rPr>
        <w:t xml:space="preserve">ч. 1 </w:t>
      </w:r>
      <w:r w:rsidRPr="00A86508">
        <w:rPr>
          <w:rFonts w:ascii="Times New Roman" w:hAnsi="Times New Roman"/>
          <w:sz w:val="28"/>
          <w:szCs w:val="28"/>
        </w:rPr>
        <w:t>ст. 1</w:t>
      </w:r>
      <w:r w:rsidRPr="00A86508">
        <w:rPr>
          <w:rFonts w:ascii="Times New Roman" w:hAnsi="Times New Roman"/>
          <w:sz w:val="28"/>
          <w:szCs w:val="28"/>
          <w:lang w:val="ru-RU"/>
        </w:rPr>
        <w:t xml:space="preserve">5.6 </w:t>
      </w:r>
      <w:r w:rsidRPr="00A86508">
        <w:rPr>
          <w:rFonts w:ascii="Times New Roman" w:hAnsi="Times New Roman"/>
          <w:sz w:val="28"/>
          <w:szCs w:val="28"/>
        </w:rPr>
        <w:t>Кодекса Росси</w:t>
      </w:r>
      <w:r w:rsidRPr="00A86508">
        <w:rPr>
          <w:rFonts w:ascii="Times New Roman" w:hAnsi="Times New Roman"/>
          <w:sz w:val="28"/>
          <w:szCs w:val="28"/>
        </w:rPr>
        <w:t>йской Федерации об административных правонарушениях</w:t>
      </w:r>
      <w:r w:rsidRPr="00A86508" w:rsidR="009A46A0">
        <w:rPr>
          <w:rFonts w:ascii="Times New Roman" w:hAnsi="Times New Roman"/>
          <w:sz w:val="28"/>
          <w:szCs w:val="28"/>
          <w:lang w:val="ru-RU"/>
        </w:rPr>
        <w:t>,</w:t>
      </w:r>
      <w:r w:rsidRPr="00A86508" w:rsidR="006048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1466E" w:rsidRPr="00A86508" w:rsidP="00E1466E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767E" w:rsidRPr="00A86508" w:rsidP="00E14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У С Т А Н О В И Л:</w:t>
      </w:r>
      <w:r w:rsidRPr="00A86508" w:rsidR="00203C83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5D1FB7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C14D47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9C50E3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1E6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66E" w:rsidRPr="00A86508" w:rsidP="00E14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67E" w:rsidRPr="00A86508" w:rsidP="00E14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Дикусар С.В</w:t>
      </w:r>
      <w:r w:rsidRPr="00A86508" w:rsidR="00654C80">
        <w:rPr>
          <w:rFonts w:ascii="Times New Roman" w:hAnsi="Times New Roman" w:cs="Times New Roman"/>
          <w:sz w:val="28"/>
          <w:szCs w:val="28"/>
        </w:rPr>
        <w:t xml:space="preserve">, </w:t>
      </w:r>
      <w:r w:rsidR="004A0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24.10</w:t>
      </w:r>
      <w:r w:rsidR="004A063E">
        <w:rPr>
          <w:rFonts w:ascii="Times New Roman" w:hAnsi="Times New Roman" w:cs="Times New Roman"/>
          <w:sz w:val="28"/>
          <w:szCs w:val="28"/>
        </w:rPr>
        <w:t xml:space="preserve">.2023, </w:t>
      </w:r>
      <w:r w:rsidRPr="00A86508" w:rsidR="00654C80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855595">
        <w:rPr>
          <w:rFonts w:ascii="Times New Roman" w:hAnsi="Times New Roman" w:cs="Times New Roman"/>
          <w:sz w:val="28"/>
          <w:szCs w:val="28"/>
        </w:rPr>
        <w:t>должностным лицом *</w:t>
      </w:r>
      <w:r w:rsidRPr="00A86508" w:rsidR="00193F2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855595">
        <w:rPr>
          <w:rFonts w:ascii="Times New Roman" w:hAnsi="Times New Roman"/>
          <w:sz w:val="28"/>
          <w:szCs w:val="28"/>
        </w:rPr>
        <w:t>*</w:t>
      </w:r>
      <w:r w:rsidRPr="00A86508" w:rsidR="00A53310">
        <w:rPr>
          <w:rFonts w:ascii="Times New Roman" w:hAnsi="Times New Roman"/>
          <w:sz w:val="28"/>
          <w:szCs w:val="28"/>
        </w:rPr>
        <w:t xml:space="preserve">, </w:t>
      </w:r>
      <w:r w:rsidRPr="00A86508" w:rsidR="00156CD6">
        <w:rPr>
          <w:rFonts w:ascii="Times New Roman" w:hAnsi="Times New Roman" w:cs="Times New Roman"/>
          <w:sz w:val="28"/>
          <w:szCs w:val="28"/>
        </w:rPr>
        <w:t>не</w:t>
      </w:r>
      <w:r w:rsidRPr="00A86508" w:rsidR="00CA1124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DB37C0">
        <w:rPr>
          <w:rFonts w:ascii="Times New Roman" w:hAnsi="Times New Roman" w:cs="Times New Roman"/>
          <w:sz w:val="28"/>
          <w:szCs w:val="28"/>
        </w:rPr>
        <w:t xml:space="preserve">представил в налоговый </w:t>
      </w:r>
      <w:r w:rsidRPr="00A86508" w:rsidR="00A265F2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A86508" w:rsidR="00EF7840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86508" w:rsidR="003F586E">
        <w:rPr>
          <w:rFonts w:ascii="Times New Roman" w:hAnsi="Times New Roman" w:cs="Times New Roman"/>
          <w:sz w:val="28"/>
          <w:szCs w:val="28"/>
        </w:rPr>
        <w:t>по требованию №</w:t>
      </w:r>
      <w:r>
        <w:rPr>
          <w:rFonts w:ascii="Times New Roman" w:hAnsi="Times New Roman" w:cs="Times New Roman"/>
          <w:sz w:val="28"/>
          <w:szCs w:val="28"/>
        </w:rPr>
        <w:t>07-10/3</w:t>
      </w:r>
      <w:r w:rsidR="00903596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ИМА</w:t>
      </w:r>
      <w:r w:rsidRPr="00A86508" w:rsidR="005F2AE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28.09</w:t>
      </w:r>
      <w:r w:rsidR="00193F29">
        <w:rPr>
          <w:rFonts w:ascii="Times New Roman" w:hAnsi="Times New Roman" w:cs="Times New Roman"/>
          <w:sz w:val="28"/>
          <w:szCs w:val="28"/>
        </w:rPr>
        <w:t>.2023</w:t>
      </w:r>
      <w:r w:rsidRPr="00A86508" w:rsidR="00F91E82">
        <w:rPr>
          <w:rFonts w:ascii="Times New Roman" w:hAnsi="Times New Roman" w:cs="Times New Roman"/>
          <w:sz w:val="28"/>
          <w:szCs w:val="28"/>
        </w:rPr>
        <w:t>,</w:t>
      </w:r>
      <w:r w:rsidRPr="00A86508" w:rsidR="00F91E82">
        <w:rPr>
          <w:sz w:val="28"/>
          <w:szCs w:val="28"/>
        </w:rPr>
        <w:t xml:space="preserve"> </w:t>
      </w:r>
      <w:r w:rsidRPr="00A86508" w:rsidR="00F91E82">
        <w:rPr>
          <w:rFonts w:ascii="Times New Roman" w:hAnsi="Times New Roman" w:cs="Times New Roman"/>
          <w:sz w:val="28"/>
          <w:szCs w:val="28"/>
        </w:rPr>
        <w:t>необходимых для осуществления налогового контроля</w:t>
      </w:r>
      <w:r w:rsidRPr="00A86508" w:rsidR="00E1466E">
        <w:rPr>
          <w:rFonts w:ascii="Times New Roman" w:hAnsi="Times New Roman" w:cs="Times New Roman"/>
          <w:sz w:val="28"/>
          <w:szCs w:val="28"/>
        </w:rPr>
        <w:t>.</w:t>
      </w:r>
      <w:r w:rsidRPr="00A86508" w:rsidR="00185B22">
        <w:rPr>
          <w:rFonts w:ascii="Times New Roman" w:hAnsi="Times New Roman" w:cs="Times New Roman"/>
          <w:sz w:val="28"/>
          <w:szCs w:val="28"/>
        </w:rPr>
        <w:t xml:space="preserve"> Требование налогоплательщику </w:t>
      </w:r>
      <w:r w:rsidR="004A063E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193F29">
        <w:rPr>
          <w:rFonts w:ascii="Times New Roman" w:hAnsi="Times New Roman" w:cs="Times New Roman"/>
          <w:sz w:val="28"/>
          <w:szCs w:val="28"/>
        </w:rPr>
        <w:t>29.0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86508" w:rsidR="00A86508">
        <w:rPr>
          <w:rFonts w:ascii="Times New Roman" w:hAnsi="Times New Roman" w:cs="Times New Roman"/>
          <w:sz w:val="28"/>
          <w:szCs w:val="28"/>
        </w:rPr>
        <w:t>.2023</w:t>
      </w:r>
      <w:r w:rsidR="004A063E">
        <w:rPr>
          <w:rFonts w:ascii="Times New Roman" w:hAnsi="Times New Roman" w:cs="Times New Roman"/>
          <w:sz w:val="28"/>
          <w:szCs w:val="28"/>
        </w:rPr>
        <w:t xml:space="preserve">, документы необходимо было представить в срок не позднее </w:t>
      </w:r>
      <w:r>
        <w:rPr>
          <w:rFonts w:ascii="Times New Roman" w:hAnsi="Times New Roman" w:cs="Times New Roman"/>
          <w:sz w:val="28"/>
          <w:szCs w:val="28"/>
        </w:rPr>
        <w:t>23.10</w:t>
      </w:r>
      <w:r w:rsidR="004A063E">
        <w:rPr>
          <w:rFonts w:ascii="Times New Roman" w:hAnsi="Times New Roman" w:cs="Times New Roman"/>
          <w:sz w:val="28"/>
          <w:szCs w:val="28"/>
        </w:rPr>
        <w:t>.2023</w:t>
      </w:r>
      <w:r w:rsidRPr="00A86508" w:rsidR="00185B22">
        <w:rPr>
          <w:rFonts w:ascii="Times New Roman" w:hAnsi="Times New Roman" w:cs="Times New Roman"/>
          <w:sz w:val="28"/>
          <w:szCs w:val="28"/>
        </w:rPr>
        <w:t>.</w:t>
      </w:r>
      <w:r w:rsidRPr="00A86508" w:rsidR="00DB37C0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4A6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08" w:rsidRPr="00A86508" w:rsidP="00A86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DB7661">
        <w:rPr>
          <w:rFonts w:ascii="Times New Roman" w:hAnsi="Times New Roman" w:cs="Times New Roman"/>
          <w:sz w:val="28"/>
          <w:szCs w:val="28"/>
        </w:rPr>
        <w:t>Дикусар С.В</w:t>
      </w:r>
      <w:r w:rsidRPr="00A86508">
        <w:rPr>
          <w:rFonts w:ascii="Times New Roman" w:hAnsi="Times New Roman" w:cs="Times New Roman"/>
          <w:sz w:val="28"/>
          <w:szCs w:val="28"/>
        </w:rPr>
        <w:t>. не явил</w:t>
      </w:r>
      <w:r w:rsidR="00193F29">
        <w:rPr>
          <w:rFonts w:ascii="Times New Roman" w:hAnsi="Times New Roman" w:cs="Times New Roman"/>
          <w:sz w:val="28"/>
          <w:szCs w:val="28"/>
        </w:rPr>
        <w:t>ся</w:t>
      </w:r>
      <w:r w:rsidRPr="00A86508">
        <w:rPr>
          <w:rFonts w:ascii="Times New Roman" w:hAnsi="Times New Roman" w:cs="Times New Roman"/>
          <w:sz w:val="28"/>
          <w:szCs w:val="28"/>
        </w:rPr>
        <w:t>, судом предприняты все меры по извещению последне</w:t>
      </w:r>
      <w:r w:rsidR="004A063E">
        <w:rPr>
          <w:rFonts w:ascii="Times New Roman" w:hAnsi="Times New Roman" w:cs="Times New Roman"/>
          <w:sz w:val="28"/>
          <w:szCs w:val="28"/>
        </w:rPr>
        <w:t>й</w:t>
      </w:r>
      <w:r w:rsidRPr="00A86508">
        <w:rPr>
          <w:rFonts w:ascii="Times New Roman" w:hAnsi="Times New Roman" w:cs="Times New Roman"/>
          <w:sz w:val="28"/>
          <w:szCs w:val="28"/>
        </w:rPr>
        <w:t xml:space="preserve">, в связи с чем суд пришел к выводу о рассмотрении дела в отсутствие </w:t>
      </w:r>
      <w:r w:rsidR="00193F29">
        <w:rPr>
          <w:rFonts w:ascii="Times New Roman" w:hAnsi="Times New Roman" w:cs="Times New Roman"/>
          <w:sz w:val="28"/>
          <w:szCs w:val="28"/>
        </w:rPr>
        <w:t>правонарушителя</w:t>
      </w:r>
      <w:r w:rsidRPr="00A86508">
        <w:rPr>
          <w:rFonts w:ascii="Times New Roman" w:hAnsi="Times New Roman" w:cs="Times New Roman"/>
          <w:sz w:val="28"/>
          <w:szCs w:val="28"/>
        </w:rPr>
        <w:t>, учитывая положения п. 6 постановления Пленума Верховного Суда Российской Фед</w:t>
      </w:r>
      <w:r w:rsidRPr="00A86508">
        <w:rPr>
          <w:rFonts w:ascii="Times New Roman" w:hAnsi="Times New Roman" w:cs="Times New Roman"/>
          <w:sz w:val="28"/>
          <w:szCs w:val="28"/>
        </w:rPr>
        <w:t>ерации от 24 марта 2005 года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</w:t>
      </w:r>
      <w:r w:rsidRPr="00A86508">
        <w:rPr>
          <w:rFonts w:ascii="Times New Roman" w:hAnsi="Times New Roman" w:cs="Times New Roman"/>
          <w:sz w:val="28"/>
          <w:szCs w:val="28"/>
        </w:rPr>
        <w:t>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</w:t>
      </w:r>
      <w:r w:rsidRPr="00A86508">
        <w:rPr>
          <w:rFonts w:ascii="Times New Roman" w:hAnsi="Times New Roman" w:cs="Times New Roman"/>
          <w:sz w:val="28"/>
          <w:szCs w:val="28"/>
        </w:rPr>
        <w:t xml:space="preserve">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  </w:t>
      </w:r>
    </w:p>
    <w:p w:rsidR="0068767E" w:rsidRPr="00A86508" w:rsidP="00A86508">
      <w:pPr>
        <w:pStyle w:val="BodyText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6508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86508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86508" w:rsidR="00AA6139">
        <w:rPr>
          <w:rFonts w:ascii="Times New Roman" w:hAnsi="Times New Roman" w:cs="Times New Roman"/>
          <w:iCs/>
          <w:sz w:val="28"/>
          <w:szCs w:val="28"/>
        </w:rPr>
        <w:t>И</w:t>
      </w:r>
      <w:r w:rsidRPr="00A86508">
        <w:rPr>
          <w:rFonts w:ascii="Times New Roman" w:hAnsi="Times New Roman" w:cs="Times New Roman"/>
          <w:iCs/>
          <w:sz w:val="28"/>
          <w:szCs w:val="28"/>
        </w:rPr>
        <w:t>сследовав ма</w:t>
      </w:r>
      <w:r w:rsidRPr="00A86508" w:rsidR="00215DD5">
        <w:rPr>
          <w:rFonts w:ascii="Times New Roman" w:hAnsi="Times New Roman" w:cs="Times New Roman"/>
          <w:iCs/>
          <w:sz w:val="28"/>
          <w:szCs w:val="28"/>
        </w:rPr>
        <w:t>териалы дела, суд считает виновн</w:t>
      </w:r>
      <w:r w:rsidR="00193F29">
        <w:rPr>
          <w:rFonts w:ascii="Times New Roman" w:hAnsi="Times New Roman" w:cs="Times New Roman"/>
          <w:iCs/>
          <w:sz w:val="28"/>
          <w:szCs w:val="28"/>
        </w:rPr>
        <w:t>ым</w:t>
      </w:r>
      <w:r w:rsidRPr="00A865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B7661">
        <w:rPr>
          <w:rFonts w:ascii="Times New Roman" w:hAnsi="Times New Roman" w:cs="Times New Roman"/>
          <w:sz w:val="28"/>
          <w:szCs w:val="28"/>
        </w:rPr>
        <w:t>Дикусара С.В</w:t>
      </w:r>
      <w:r w:rsidRPr="00A86508" w:rsidR="00167640">
        <w:rPr>
          <w:rFonts w:ascii="Times New Roman" w:hAnsi="Times New Roman" w:cs="Times New Roman"/>
          <w:sz w:val="28"/>
          <w:szCs w:val="28"/>
        </w:rPr>
        <w:t>.</w:t>
      </w:r>
      <w:r w:rsidRPr="00A86508">
        <w:rPr>
          <w:rFonts w:ascii="Times New Roman" w:hAnsi="Times New Roman" w:cs="Times New Roman"/>
          <w:iCs/>
          <w:sz w:val="28"/>
          <w:szCs w:val="28"/>
        </w:rPr>
        <w:t xml:space="preserve"> в совершении изложенного выше правонарушения.</w:t>
      </w:r>
      <w:r w:rsidRPr="00A86508" w:rsidR="00AB5A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86508" w:rsidR="001367B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8767E" w:rsidRPr="00A86508" w:rsidP="00E14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Вина </w:t>
      </w:r>
      <w:r w:rsidR="00DB7661">
        <w:rPr>
          <w:rFonts w:ascii="Times New Roman" w:hAnsi="Times New Roman" w:cs="Times New Roman"/>
          <w:sz w:val="28"/>
          <w:szCs w:val="28"/>
        </w:rPr>
        <w:t>Дикусара С.В</w:t>
      </w:r>
      <w:r w:rsidRPr="00A86508" w:rsidR="00B350DA">
        <w:rPr>
          <w:rFonts w:ascii="Times New Roman" w:hAnsi="Times New Roman" w:cs="Times New Roman"/>
          <w:sz w:val="28"/>
          <w:szCs w:val="28"/>
        </w:rPr>
        <w:t>.</w:t>
      </w:r>
      <w:r w:rsidRPr="00A86508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 w:rsidR="00217C98" w:rsidRPr="00A86508" w:rsidP="004A0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A86508" w:rsidR="00AA6139">
        <w:rPr>
          <w:rFonts w:ascii="Times New Roman" w:hAnsi="Times New Roman" w:cs="Times New Roman"/>
          <w:sz w:val="28"/>
          <w:szCs w:val="28"/>
        </w:rPr>
        <w:t xml:space="preserve"> </w:t>
      </w:r>
      <w:r w:rsidR="004A063E">
        <w:rPr>
          <w:rFonts w:ascii="Times New Roman" w:hAnsi="Times New Roman" w:cs="Times New Roman"/>
          <w:sz w:val="28"/>
          <w:szCs w:val="28"/>
        </w:rPr>
        <w:t xml:space="preserve"> № </w:t>
      </w:r>
      <w:r w:rsidR="00DB7661">
        <w:rPr>
          <w:rFonts w:ascii="Times New Roman" w:hAnsi="Times New Roman" w:cs="Times New Roman"/>
          <w:sz w:val="28"/>
          <w:szCs w:val="28"/>
        </w:rPr>
        <w:t>554224176000</w:t>
      </w:r>
      <w:r w:rsidR="00B17378">
        <w:rPr>
          <w:rFonts w:ascii="Times New Roman" w:hAnsi="Times New Roman" w:cs="Times New Roman"/>
          <w:sz w:val="28"/>
          <w:szCs w:val="28"/>
        </w:rPr>
        <w:t>288</w:t>
      </w:r>
      <w:r w:rsidR="00DB7661">
        <w:rPr>
          <w:rFonts w:ascii="Times New Roman" w:hAnsi="Times New Roman" w:cs="Times New Roman"/>
          <w:sz w:val="28"/>
          <w:szCs w:val="28"/>
        </w:rPr>
        <w:t>00001</w:t>
      </w:r>
      <w:r w:rsidR="004A063E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A53310">
        <w:rPr>
          <w:rFonts w:ascii="Times New Roman" w:hAnsi="Times New Roman" w:cs="Times New Roman"/>
          <w:sz w:val="28"/>
          <w:szCs w:val="28"/>
        </w:rPr>
        <w:t xml:space="preserve">от </w:t>
      </w:r>
      <w:r w:rsidR="00DB7661">
        <w:rPr>
          <w:rFonts w:ascii="Times New Roman" w:hAnsi="Times New Roman" w:cs="Times New Roman"/>
          <w:sz w:val="28"/>
          <w:szCs w:val="28"/>
        </w:rPr>
        <w:t>24.06</w:t>
      </w:r>
      <w:r w:rsidR="00193F29">
        <w:rPr>
          <w:rFonts w:ascii="Times New Roman" w:hAnsi="Times New Roman" w:cs="Times New Roman"/>
          <w:sz w:val="28"/>
          <w:szCs w:val="28"/>
        </w:rPr>
        <w:t>.2024</w:t>
      </w:r>
      <w:r w:rsidRPr="00A86508">
        <w:rPr>
          <w:rFonts w:ascii="Times New Roman" w:hAnsi="Times New Roman" w:cs="Times New Roman"/>
          <w:sz w:val="28"/>
          <w:szCs w:val="28"/>
        </w:rPr>
        <w:t xml:space="preserve">, из содержания которого следует, что </w:t>
      </w:r>
      <w:r w:rsidR="00DB7661">
        <w:rPr>
          <w:rFonts w:ascii="Times New Roman" w:hAnsi="Times New Roman" w:cs="Times New Roman"/>
          <w:sz w:val="28"/>
          <w:szCs w:val="28"/>
        </w:rPr>
        <w:t>Дикусар С.В</w:t>
      </w:r>
      <w:r w:rsidRPr="00A86508" w:rsidR="001367B8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855595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A86508" w:rsidR="00193F29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855595">
        <w:rPr>
          <w:rFonts w:ascii="Times New Roman" w:hAnsi="Times New Roman"/>
          <w:sz w:val="28"/>
          <w:szCs w:val="28"/>
        </w:rPr>
        <w:t>*</w:t>
      </w:r>
      <w:r w:rsidRPr="00A86508" w:rsidR="00193F29">
        <w:rPr>
          <w:rFonts w:ascii="Times New Roman" w:hAnsi="Times New Roman"/>
          <w:sz w:val="28"/>
          <w:szCs w:val="28"/>
        </w:rPr>
        <w:t xml:space="preserve">, </w:t>
      </w:r>
      <w:r w:rsidRPr="00A86508" w:rsidR="00193F29">
        <w:rPr>
          <w:rFonts w:ascii="Times New Roman" w:hAnsi="Times New Roman" w:cs="Times New Roman"/>
          <w:sz w:val="28"/>
          <w:szCs w:val="28"/>
        </w:rPr>
        <w:t>не представил в налоговый орган документы по требованию №</w:t>
      </w:r>
      <w:r w:rsidR="00DB7661">
        <w:rPr>
          <w:rFonts w:ascii="Times New Roman" w:hAnsi="Times New Roman" w:cs="Times New Roman"/>
          <w:sz w:val="28"/>
          <w:szCs w:val="28"/>
        </w:rPr>
        <w:t>07-10/376 ИМА</w:t>
      </w:r>
      <w:r w:rsidRPr="00A86508" w:rsidR="00193F29">
        <w:rPr>
          <w:rFonts w:ascii="Times New Roman" w:hAnsi="Times New Roman" w:cs="Times New Roman"/>
          <w:sz w:val="28"/>
          <w:szCs w:val="28"/>
        </w:rPr>
        <w:t xml:space="preserve"> от </w:t>
      </w:r>
      <w:r w:rsidR="00DB7661">
        <w:rPr>
          <w:rFonts w:ascii="Times New Roman" w:hAnsi="Times New Roman" w:cs="Times New Roman"/>
          <w:sz w:val="28"/>
          <w:szCs w:val="28"/>
        </w:rPr>
        <w:t>28.09</w:t>
      </w:r>
      <w:r w:rsidR="00193F29">
        <w:rPr>
          <w:rFonts w:ascii="Times New Roman" w:hAnsi="Times New Roman" w:cs="Times New Roman"/>
          <w:sz w:val="28"/>
          <w:szCs w:val="28"/>
        </w:rPr>
        <w:t>.2023</w:t>
      </w:r>
      <w:r w:rsidRPr="00A86508" w:rsidR="00193F29">
        <w:rPr>
          <w:rFonts w:ascii="Times New Roman" w:hAnsi="Times New Roman" w:cs="Times New Roman"/>
          <w:sz w:val="28"/>
          <w:szCs w:val="28"/>
        </w:rPr>
        <w:t>,</w:t>
      </w:r>
      <w:r w:rsidRPr="00A86508" w:rsidR="00193F29">
        <w:rPr>
          <w:sz w:val="28"/>
          <w:szCs w:val="28"/>
        </w:rPr>
        <w:t xml:space="preserve"> </w:t>
      </w:r>
      <w:r w:rsidRPr="00A86508" w:rsidR="00193F29">
        <w:rPr>
          <w:rFonts w:ascii="Times New Roman" w:hAnsi="Times New Roman" w:cs="Times New Roman"/>
          <w:sz w:val="28"/>
          <w:szCs w:val="28"/>
        </w:rPr>
        <w:t xml:space="preserve">необходимых для осуществления налогового контроля. Требование </w:t>
      </w:r>
      <w:r w:rsidRPr="00A86508" w:rsidR="00193F29">
        <w:rPr>
          <w:rFonts w:ascii="Times New Roman" w:hAnsi="Times New Roman" w:cs="Times New Roman"/>
          <w:sz w:val="28"/>
          <w:szCs w:val="28"/>
        </w:rPr>
        <w:t xml:space="preserve">налогоплательщику </w:t>
      </w:r>
      <w:r w:rsidR="00193F29">
        <w:rPr>
          <w:rFonts w:ascii="Times New Roman" w:hAnsi="Times New Roman" w:cs="Times New Roman"/>
          <w:sz w:val="28"/>
          <w:szCs w:val="28"/>
        </w:rPr>
        <w:t>направлено 29.0</w:t>
      </w:r>
      <w:r w:rsidR="00DB7661">
        <w:rPr>
          <w:rFonts w:ascii="Times New Roman" w:hAnsi="Times New Roman" w:cs="Times New Roman"/>
          <w:sz w:val="28"/>
          <w:szCs w:val="28"/>
        </w:rPr>
        <w:t>9</w:t>
      </w:r>
      <w:r w:rsidRPr="00A86508" w:rsidR="00193F29">
        <w:rPr>
          <w:rFonts w:ascii="Times New Roman" w:hAnsi="Times New Roman" w:cs="Times New Roman"/>
          <w:sz w:val="28"/>
          <w:szCs w:val="28"/>
        </w:rPr>
        <w:t>.2023</w:t>
      </w:r>
      <w:r w:rsidR="00193F29">
        <w:rPr>
          <w:rFonts w:ascii="Times New Roman" w:hAnsi="Times New Roman" w:cs="Times New Roman"/>
          <w:sz w:val="28"/>
          <w:szCs w:val="28"/>
        </w:rPr>
        <w:t xml:space="preserve">, документы необходимо было представить в срок не позднее </w:t>
      </w:r>
      <w:r w:rsidR="00DB7661">
        <w:rPr>
          <w:rFonts w:ascii="Times New Roman" w:hAnsi="Times New Roman" w:cs="Times New Roman"/>
          <w:sz w:val="28"/>
          <w:szCs w:val="28"/>
        </w:rPr>
        <w:t>23.10</w:t>
      </w:r>
      <w:r w:rsidR="00193F29">
        <w:rPr>
          <w:rFonts w:ascii="Times New Roman" w:hAnsi="Times New Roman" w:cs="Times New Roman"/>
          <w:sz w:val="28"/>
          <w:szCs w:val="28"/>
        </w:rPr>
        <w:t>.2023</w:t>
      </w:r>
      <w:r w:rsidRPr="00A86508">
        <w:rPr>
          <w:rFonts w:ascii="Times New Roman" w:hAnsi="Times New Roman" w:cs="Times New Roman"/>
          <w:sz w:val="28"/>
          <w:szCs w:val="28"/>
        </w:rPr>
        <w:t>;</w:t>
      </w:r>
      <w:r w:rsidRPr="00A86508" w:rsidR="001367B8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06747B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4B3677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604828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5F2AE6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B14BED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EC14CC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A53310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AB5A23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AB39FF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3A2C0D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215DD5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3F586E"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AB3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391" w:rsidRPr="00A86508" w:rsidP="00ED1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Pr="00A86508" w:rsidR="00DB7661">
        <w:rPr>
          <w:rFonts w:ascii="Times New Roman" w:hAnsi="Times New Roman" w:cs="Times New Roman"/>
          <w:sz w:val="28"/>
          <w:szCs w:val="28"/>
        </w:rPr>
        <w:t>№</w:t>
      </w:r>
      <w:r w:rsidR="00DB7661">
        <w:rPr>
          <w:rFonts w:ascii="Times New Roman" w:hAnsi="Times New Roman" w:cs="Times New Roman"/>
          <w:sz w:val="28"/>
          <w:szCs w:val="28"/>
        </w:rPr>
        <w:t>07-10/376 ИМА</w:t>
      </w:r>
      <w:r w:rsidRPr="00A86508" w:rsidR="00DB7661">
        <w:rPr>
          <w:rFonts w:ascii="Times New Roman" w:hAnsi="Times New Roman" w:cs="Times New Roman"/>
          <w:sz w:val="28"/>
          <w:szCs w:val="28"/>
        </w:rPr>
        <w:t xml:space="preserve"> от </w:t>
      </w:r>
      <w:r w:rsidR="00DB7661">
        <w:rPr>
          <w:rFonts w:ascii="Times New Roman" w:hAnsi="Times New Roman" w:cs="Times New Roman"/>
          <w:sz w:val="28"/>
          <w:szCs w:val="28"/>
        </w:rPr>
        <w:t xml:space="preserve">28.09.2023 </w:t>
      </w:r>
      <w:r w:rsidRPr="00A86508">
        <w:rPr>
          <w:rFonts w:ascii="Times New Roman" w:hAnsi="Times New Roman" w:cs="Times New Roman"/>
          <w:sz w:val="28"/>
          <w:szCs w:val="28"/>
        </w:rPr>
        <w:t>о предоставлении документации;</w:t>
      </w:r>
    </w:p>
    <w:p w:rsidR="003B0570" w:rsidRPr="00A86508" w:rsidP="00ED1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- </w:t>
      </w:r>
      <w:r w:rsidR="00193F29">
        <w:rPr>
          <w:rFonts w:ascii="Times New Roman" w:hAnsi="Times New Roman" w:cs="Times New Roman"/>
          <w:sz w:val="28"/>
          <w:szCs w:val="28"/>
        </w:rPr>
        <w:t>отчет об отслеживании почтового отправления</w:t>
      </w:r>
      <w:r w:rsidRPr="00A86508" w:rsidR="00D82FCE">
        <w:rPr>
          <w:rFonts w:ascii="Times New Roman" w:hAnsi="Times New Roman" w:cs="Times New Roman"/>
          <w:sz w:val="28"/>
          <w:szCs w:val="28"/>
        </w:rPr>
        <w:t>;</w:t>
      </w:r>
    </w:p>
    <w:p w:rsidR="00ED1391" w:rsidRPr="00A86508" w:rsidP="00AB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- почтовым</w:t>
      </w:r>
      <w:r w:rsidRPr="00A86508" w:rsidR="00EF4DC0">
        <w:rPr>
          <w:rFonts w:ascii="Times New Roman" w:hAnsi="Times New Roman" w:cs="Times New Roman"/>
          <w:sz w:val="28"/>
          <w:szCs w:val="28"/>
        </w:rPr>
        <w:t>и</w:t>
      </w:r>
      <w:r w:rsidRPr="00A86508"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A86508" w:rsidR="00EF4DC0">
        <w:rPr>
          <w:rFonts w:ascii="Times New Roman" w:hAnsi="Times New Roman" w:cs="Times New Roman"/>
          <w:sz w:val="28"/>
          <w:szCs w:val="28"/>
        </w:rPr>
        <w:t>а</w:t>
      </w:r>
      <w:r w:rsidRPr="00A86508">
        <w:rPr>
          <w:rFonts w:ascii="Times New Roman" w:hAnsi="Times New Roman" w:cs="Times New Roman"/>
          <w:sz w:val="28"/>
          <w:szCs w:val="28"/>
        </w:rPr>
        <w:t>м</w:t>
      </w:r>
      <w:r w:rsidRPr="00A86508" w:rsidR="00EF4DC0">
        <w:rPr>
          <w:rFonts w:ascii="Times New Roman" w:hAnsi="Times New Roman" w:cs="Times New Roman"/>
          <w:sz w:val="28"/>
          <w:szCs w:val="28"/>
        </w:rPr>
        <w:t>и</w:t>
      </w:r>
      <w:r w:rsidRPr="00A86508">
        <w:rPr>
          <w:rFonts w:ascii="Times New Roman" w:hAnsi="Times New Roman" w:cs="Times New Roman"/>
          <w:sz w:val="28"/>
          <w:szCs w:val="28"/>
        </w:rPr>
        <w:t>;</w:t>
      </w:r>
    </w:p>
    <w:p w:rsidR="000A1888" w:rsidP="00E14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- выпиской из Е</w:t>
      </w:r>
      <w:r w:rsidRPr="00A86508" w:rsidR="00D429FB">
        <w:rPr>
          <w:rFonts w:ascii="Times New Roman" w:hAnsi="Times New Roman" w:cs="Times New Roman"/>
          <w:sz w:val="28"/>
          <w:szCs w:val="28"/>
        </w:rPr>
        <w:t>ГРЮЛ</w:t>
      </w:r>
      <w:r w:rsidRPr="00A86508" w:rsidR="000C40B8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DB7661">
        <w:rPr>
          <w:rFonts w:ascii="Times New Roman" w:hAnsi="Times New Roman" w:cs="Times New Roman"/>
          <w:sz w:val="28"/>
          <w:szCs w:val="28"/>
        </w:rPr>
        <w:t>26.02</w:t>
      </w:r>
      <w:r w:rsidR="00193F29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508" w:rsidR="000C40B8">
        <w:rPr>
          <w:rFonts w:ascii="Times New Roman" w:hAnsi="Times New Roman" w:cs="Times New Roman"/>
          <w:sz w:val="28"/>
          <w:szCs w:val="28"/>
        </w:rPr>
        <w:t>года</w:t>
      </w:r>
      <w:r w:rsidRPr="00A86508" w:rsidR="000D6BB7">
        <w:rPr>
          <w:rFonts w:ascii="Times New Roman" w:hAnsi="Times New Roman" w:cs="Times New Roman"/>
          <w:sz w:val="28"/>
          <w:szCs w:val="28"/>
        </w:rPr>
        <w:t xml:space="preserve">, согласно которой </w:t>
      </w:r>
      <w:r w:rsidR="00DB7661">
        <w:rPr>
          <w:rFonts w:ascii="Times New Roman" w:hAnsi="Times New Roman" w:cs="Times New Roman"/>
          <w:sz w:val="28"/>
          <w:szCs w:val="28"/>
        </w:rPr>
        <w:t>Дикусар С.В</w:t>
      </w:r>
      <w:r w:rsidRPr="00A86508" w:rsidR="00EF4DC0">
        <w:rPr>
          <w:rFonts w:ascii="Times New Roman" w:hAnsi="Times New Roman" w:cs="Times New Roman"/>
          <w:sz w:val="28"/>
          <w:szCs w:val="28"/>
        </w:rPr>
        <w:t>. явля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93F2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595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0F4" w:rsidRPr="00A86508" w:rsidP="00791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Согласно п. 1 ст. 93 Налогового кодекса </w:t>
      </w:r>
      <w:r w:rsidRPr="00A86508" w:rsidR="00AA613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8650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A86508">
        <w:rPr>
          <w:rFonts w:ascii="Times New Roman" w:hAnsi="Times New Roman" w:cs="Times New Roman"/>
          <w:sz w:val="28"/>
          <w:szCs w:val="28"/>
        </w:rPr>
        <w:t>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FA6286" w:rsidRPr="00A86508" w:rsidP="00FA62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Согласно</w:t>
      </w:r>
      <w:r w:rsidRPr="00A86508" w:rsidR="007910F4">
        <w:rPr>
          <w:rFonts w:ascii="Times New Roman" w:hAnsi="Times New Roman" w:cs="Times New Roman"/>
          <w:sz w:val="28"/>
          <w:szCs w:val="28"/>
        </w:rPr>
        <w:t xml:space="preserve"> п. </w:t>
      </w:r>
      <w:r w:rsidRPr="00A86508">
        <w:rPr>
          <w:rFonts w:ascii="Times New Roman" w:hAnsi="Times New Roman" w:cs="Times New Roman"/>
          <w:sz w:val="28"/>
          <w:szCs w:val="28"/>
        </w:rPr>
        <w:t>5</w:t>
      </w:r>
      <w:r w:rsidRPr="00A86508" w:rsidR="007910F4">
        <w:rPr>
          <w:rFonts w:ascii="Times New Roman" w:hAnsi="Times New Roman" w:cs="Times New Roman"/>
          <w:sz w:val="28"/>
          <w:szCs w:val="28"/>
        </w:rPr>
        <w:t xml:space="preserve"> ст. 93</w:t>
      </w:r>
      <w:r w:rsidRPr="00A86508">
        <w:rPr>
          <w:rFonts w:ascii="Times New Roman" w:hAnsi="Times New Roman" w:cs="Times New Roman"/>
          <w:sz w:val="28"/>
          <w:szCs w:val="28"/>
        </w:rPr>
        <w:t>.1</w:t>
      </w:r>
      <w:r w:rsidRPr="00A86508" w:rsidR="007910F4">
        <w:rPr>
          <w:rFonts w:ascii="Times New Roman" w:hAnsi="Times New Roman" w:cs="Times New Roman"/>
          <w:sz w:val="28"/>
          <w:szCs w:val="28"/>
        </w:rPr>
        <w:t xml:space="preserve"> Налогового кодекса</w:t>
      </w:r>
      <w:r w:rsidRPr="00A86508" w:rsidR="00AA613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86508">
        <w:rPr>
          <w:rFonts w:ascii="Times New Roman" w:hAnsi="Times New Roman" w:cs="Times New Roman"/>
          <w:sz w:val="28"/>
          <w:szCs w:val="28"/>
        </w:rPr>
        <w:t xml:space="preserve"> лицо, получившее </w:t>
      </w:r>
      <w:hyperlink r:id="rId4" w:anchor="dst100371" w:history="1">
        <w:r w:rsidRPr="00A86508">
          <w:rPr>
            <w:rFonts w:ascii="Times New Roman" w:hAnsi="Times New Roman" w:cs="Times New Roman"/>
            <w:sz w:val="28"/>
            <w:szCs w:val="28"/>
          </w:rPr>
          <w:t>требование</w:t>
        </w:r>
      </w:hyperlink>
      <w:r w:rsidRPr="00A86508">
        <w:rPr>
          <w:rFonts w:ascii="Times New Roman" w:hAnsi="Times New Roman" w:cs="Times New Roman"/>
          <w:sz w:val="28"/>
          <w:szCs w:val="28"/>
        </w:rPr>
        <w:t xml:space="preserve">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86508" w:rsidR="0075283B">
        <w:rPr>
          <w:rFonts w:ascii="Times New Roman" w:hAnsi="Times New Roman" w:cs="Times New Roman"/>
          <w:sz w:val="28"/>
          <w:szCs w:val="28"/>
        </w:rPr>
        <w:t>истребуемыми</w:t>
      </w:r>
      <w:r w:rsidRPr="00A86508">
        <w:rPr>
          <w:rFonts w:ascii="Times New Roman" w:hAnsi="Times New Roman" w:cs="Times New Roman"/>
          <w:sz w:val="28"/>
          <w:szCs w:val="28"/>
        </w:rPr>
        <w:t xml:space="preserve"> документами (инфо</w:t>
      </w:r>
      <w:r w:rsidRPr="00A86508">
        <w:rPr>
          <w:rFonts w:ascii="Times New Roman" w:hAnsi="Times New Roman" w:cs="Times New Roman"/>
          <w:sz w:val="28"/>
          <w:szCs w:val="28"/>
        </w:rPr>
        <w:t>рмацией).</w:t>
      </w:r>
    </w:p>
    <w:p w:rsidR="00FA6286" w:rsidRPr="00A86508" w:rsidP="00FA62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</w:t>
      </w:r>
      <w:hyperlink r:id="rId5" w:anchor="dst100016" w:history="1">
        <w:r w:rsidRPr="00A86508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A86508">
        <w:rPr>
          <w:rFonts w:ascii="Times New Roman" w:hAnsi="Times New Roman" w:cs="Times New Roman"/>
          <w:sz w:val="28"/>
          <w:szCs w:val="28"/>
        </w:rPr>
        <w:t xml:space="preserve"> о невозможности представления в установленный срок документов (информации), вправе продлить срок представления этих документов (информации).</w:t>
      </w:r>
    </w:p>
    <w:p w:rsidR="00B82738" w:rsidRPr="00A86508" w:rsidP="009A4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Уведомление о невозможности представления в указанные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представить истребуемые докум</w:t>
      </w:r>
      <w:r w:rsidRPr="00A86508">
        <w:rPr>
          <w:rFonts w:ascii="Times New Roman" w:hAnsi="Times New Roman" w:cs="Times New Roman"/>
          <w:sz w:val="28"/>
          <w:szCs w:val="28"/>
        </w:rPr>
        <w:t xml:space="preserve">енты в Инспекцию </w:t>
      </w:r>
      <w:r w:rsidRPr="00A86508" w:rsidR="00EF4DC0">
        <w:rPr>
          <w:rFonts w:ascii="Times New Roman" w:hAnsi="Times New Roman" w:cs="Times New Roman"/>
          <w:sz w:val="28"/>
          <w:szCs w:val="28"/>
        </w:rPr>
        <w:t xml:space="preserve">от </w:t>
      </w:r>
      <w:r w:rsidR="00855595">
        <w:rPr>
          <w:rFonts w:ascii="Times New Roman" w:hAnsi="Times New Roman" w:cs="Times New Roman"/>
          <w:sz w:val="28"/>
          <w:szCs w:val="28"/>
        </w:rPr>
        <w:t>*</w:t>
      </w:r>
      <w:r w:rsidRPr="00A86508" w:rsidR="00EF4DC0">
        <w:rPr>
          <w:rFonts w:ascii="Times New Roman" w:hAnsi="Times New Roman" w:cs="Times New Roman"/>
          <w:sz w:val="28"/>
          <w:szCs w:val="28"/>
        </w:rPr>
        <w:t xml:space="preserve"> </w:t>
      </w:r>
      <w:r w:rsidRPr="00A86508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7910F4" w:rsidRPr="00A86508" w:rsidP="00791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Согласно п. 4 ст. 93 Налогового кодекса </w:t>
      </w:r>
      <w:r w:rsidRPr="00A86508" w:rsidR="00AA613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86508">
        <w:rPr>
          <w:rFonts w:ascii="Times New Roman" w:hAnsi="Times New Roman" w:cs="Times New Roman"/>
          <w:sz w:val="28"/>
          <w:szCs w:val="28"/>
        </w:rPr>
        <w:t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</w:t>
      </w:r>
      <w:r w:rsidRPr="00A86508">
        <w:rPr>
          <w:rFonts w:ascii="Times New Roman" w:hAnsi="Times New Roman" w:cs="Times New Roman"/>
          <w:sz w:val="28"/>
          <w:szCs w:val="28"/>
        </w:rPr>
        <w:t>аются налоговым правонарушением и влекут ответственность, предусмотренную ст. 126 Налогового кодекса</w:t>
      </w:r>
      <w:r w:rsidRPr="00A86508" w:rsidR="00AA613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86508">
        <w:rPr>
          <w:rFonts w:ascii="Times New Roman" w:hAnsi="Times New Roman" w:cs="Times New Roman"/>
          <w:sz w:val="28"/>
          <w:szCs w:val="28"/>
        </w:rPr>
        <w:t>.</w:t>
      </w:r>
    </w:p>
    <w:p w:rsidR="0068767E" w:rsidRPr="00A86508" w:rsidP="00E14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60279A">
        <w:rPr>
          <w:rFonts w:ascii="Times New Roman" w:hAnsi="Times New Roman" w:cs="Times New Roman"/>
          <w:sz w:val="28"/>
          <w:szCs w:val="28"/>
        </w:rPr>
        <w:t>Дикусара С.В</w:t>
      </w:r>
      <w:r w:rsidRPr="00A86508" w:rsidR="0075283B">
        <w:rPr>
          <w:rFonts w:ascii="Times New Roman" w:hAnsi="Times New Roman" w:cs="Times New Roman"/>
          <w:sz w:val="28"/>
          <w:szCs w:val="28"/>
        </w:rPr>
        <w:t xml:space="preserve">. </w:t>
      </w:r>
      <w:r w:rsidRPr="00A86508" w:rsidR="00217C98">
        <w:rPr>
          <w:rFonts w:ascii="Times New Roman" w:hAnsi="Times New Roman" w:cs="Times New Roman"/>
          <w:sz w:val="28"/>
          <w:szCs w:val="28"/>
        </w:rPr>
        <w:t xml:space="preserve"> </w:t>
      </w:r>
      <w:r w:rsidRPr="00A86508">
        <w:rPr>
          <w:rFonts w:ascii="Times New Roman" w:hAnsi="Times New Roman" w:cs="Times New Roman"/>
          <w:sz w:val="28"/>
          <w:szCs w:val="28"/>
        </w:rPr>
        <w:t>суд квалифицирует по ч. 1 ст. 15.6 Кодекса Российской Федерации об административных правонарушениях</w:t>
      </w:r>
      <w:r w:rsidRPr="00A86508" w:rsidR="00AA6139">
        <w:rPr>
          <w:rFonts w:ascii="Times New Roman" w:hAnsi="Times New Roman" w:cs="Times New Roman"/>
          <w:sz w:val="28"/>
          <w:szCs w:val="28"/>
        </w:rPr>
        <w:t>,</w:t>
      </w:r>
      <w:r w:rsidRPr="00A86508">
        <w:rPr>
          <w:rFonts w:ascii="Times New Roman" w:hAnsi="Times New Roman" w:cs="Times New Roman"/>
          <w:sz w:val="28"/>
          <w:szCs w:val="28"/>
        </w:rPr>
        <w:t xml:space="preserve"> как непр</w:t>
      </w:r>
      <w:r w:rsidRPr="00A86508">
        <w:rPr>
          <w:rFonts w:ascii="Times New Roman" w:hAnsi="Times New Roman" w:cs="Times New Roman"/>
          <w:sz w:val="28"/>
          <w:szCs w:val="28"/>
        </w:rPr>
        <w:t>едставление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68767E" w:rsidRPr="00A86508" w:rsidP="00E1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   </w:t>
      </w:r>
      <w:r w:rsidRPr="00A86508">
        <w:rPr>
          <w:rFonts w:ascii="Times New Roman" w:hAnsi="Times New Roman" w:cs="Times New Roman"/>
          <w:sz w:val="28"/>
          <w:szCs w:val="28"/>
        </w:rPr>
        <w:tab/>
      </w:r>
      <w:r w:rsidRPr="00A86508">
        <w:rPr>
          <w:rFonts w:ascii="Times New Roman" w:hAnsi="Times New Roman" w:cs="Times New Roman"/>
          <w:sz w:val="28"/>
          <w:szCs w:val="28"/>
        </w:rPr>
        <w:t xml:space="preserve"> При назначении административного наказания суд учитывает характер совершенного правонарушения, личность виновно</w:t>
      </w:r>
      <w:r w:rsidRPr="00A86508" w:rsidR="00F11830">
        <w:rPr>
          <w:rFonts w:ascii="Times New Roman" w:hAnsi="Times New Roman" w:cs="Times New Roman"/>
          <w:sz w:val="28"/>
          <w:szCs w:val="28"/>
        </w:rPr>
        <w:t>го</w:t>
      </w:r>
      <w:r w:rsidRPr="00A86508">
        <w:rPr>
          <w:rFonts w:ascii="Times New Roman" w:hAnsi="Times New Roman" w:cs="Times New Roman"/>
          <w:sz w:val="28"/>
          <w:szCs w:val="28"/>
        </w:rPr>
        <w:t>, имущественное положение, характеризующие данные.</w:t>
      </w:r>
    </w:p>
    <w:p w:rsidR="0068767E" w:rsidRPr="00A86508" w:rsidP="00E1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    </w:t>
      </w:r>
      <w:r w:rsidRPr="00A86508">
        <w:rPr>
          <w:rFonts w:ascii="Times New Roman" w:hAnsi="Times New Roman" w:cs="Times New Roman"/>
          <w:sz w:val="28"/>
          <w:szCs w:val="28"/>
        </w:rPr>
        <w:tab/>
        <w:t>Обстоятельств, смягчающих административную ответственность в соответствии со ст. 4.2 К</w:t>
      </w:r>
      <w:r w:rsidRPr="00A86508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 суд не усматривает.</w:t>
      </w:r>
    </w:p>
    <w:p w:rsidR="0068767E" w:rsidRPr="00A86508" w:rsidP="00E1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     </w:t>
      </w:r>
      <w:r w:rsidRPr="00A86508">
        <w:rPr>
          <w:rFonts w:ascii="Times New Roman" w:hAnsi="Times New Roman" w:cs="Times New Roman"/>
          <w:sz w:val="28"/>
          <w:szCs w:val="28"/>
        </w:rPr>
        <w:tab/>
        <w:t>Обстоятельств, отягчающи</w:t>
      </w:r>
      <w:r w:rsidRPr="00A86508" w:rsidR="007910F4">
        <w:rPr>
          <w:rFonts w:ascii="Times New Roman" w:hAnsi="Times New Roman" w:cs="Times New Roman"/>
          <w:sz w:val="28"/>
          <w:szCs w:val="28"/>
        </w:rPr>
        <w:t>х</w:t>
      </w:r>
      <w:r w:rsidRPr="00A86508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 </w:t>
      </w:r>
      <w:r w:rsidRPr="00A86508" w:rsidR="007910F4"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A86508">
        <w:rPr>
          <w:rFonts w:ascii="Times New Roman" w:hAnsi="Times New Roman" w:cs="Times New Roman"/>
          <w:sz w:val="28"/>
          <w:szCs w:val="28"/>
        </w:rPr>
        <w:t>.</w:t>
      </w:r>
    </w:p>
    <w:p w:rsidR="0068767E" w:rsidRPr="00A86508" w:rsidP="00E1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   </w:t>
      </w:r>
      <w:r w:rsidRPr="00A86508"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 29.9</w:t>
      </w:r>
      <w:r w:rsidRPr="00A86508" w:rsidR="00203C83">
        <w:rPr>
          <w:rFonts w:ascii="Times New Roman" w:hAnsi="Times New Roman" w:cs="Times New Roman"/>
          <w:sz w:val="28"/>
          <w:szCs w:val="28"/>
        </w:rPr>
        <w:t>, ст. 29.10</w:t>
      </w:r>
      <w:r w:rsidRPr="00A8650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суд</w:t>
      </w:r>
    </w:p>
    <w:p w:rsidR="0068767E" w:rsidRPr="00A86508" w:rsidP="00E1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67E" w:rsidRPr="00A86508" w:rsidP="00E14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ПОСТАНОВИЛ:</w:t>
      </w:r>
    </w:p>
    <w:p w:rsidR="00AA6139" w:rsidRPr="00A86508" w:rsidP="00E1466E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67E" w:rsidRPr="00A86508" w:rsidP="00E1466E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0279A">
        <w:rPr>
          <w:rFonts w:ascii="Times New Roman" w:hAnsi="Times New Roman" w:cs="Times New Roman"/>
          <w:sz w:val="28"/>
          <w:szCs w:val="28"/>
        </w:rPr>
        <w:t>Дикусара Сергея Витальевича</w:t>
      </w:r>
      <w:r w:rsidRPr="00A86508" w:rsidR="00EF4DC0">
        <w:rPr>
          <w:rFonts w:ascii="Times New Roman" w:hAnsi="Times New Roman" w:cs="Times New Roman"/>
          <w:sz w:val="28"/>
          <w:szCs w:val="28"/>
        </w:rPr>
        <w:t xml:space="preserve"> </w:t>
      </w:r>
      <w:r w:rsidRPr="00A86508">
        <w:rPr>
          <w:rFonts w:ascii="Times New Roman" w:hAnsi="Times New Roman" w:cs="Times New Roman"/>
          <w:sz w:val="28"/>
          <w:szCs w:val="28"/>
        </w:rPr>
        <w:t>виновн</w:t>
      </w:r>
      <w:r w:rsidR="00193F29">
        <w:rPr>
          <w:rFonts w:ascii="Times New Roman" w:hAnsi="Times New Roman" w:cs="Times New Roman"/>
          <w:sz w:val="28"/>
          <w:szCs w:val="28"/>
        </w:rPr>
        <w:t>ым</w:t>
      </w:r>
      <w:r w:rsidRPr="00A8650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="000A1888">
        <w:rPr>
          <w:rFonts w:ascii="Times New Roman" w:hAnsi="Times New Roman" w:cs="Times New Roman"/>
          <w:sz w:val="28"/>
          <w:szCs w:val="28"/>
        </w:rPr>
        <w:t>е</w:t>
      </w:r>
      <w:r w:rsidR="00193F29">
        <w:rPr>
          <w:rFonts w:ascii="Times New Roman" w:hAnsi="Times New Roman" w:cs="Times New Roman"/>
          <w:sz w:val="28"/>
          <w:szCs w:val="28"/>
        </w:rPr>
        <w:t>му</w:t>
      </w:r>
      <w:r w:rsidR="000A1888">
        <w:rPr>
          <w:rFonts w:ascii="Times New Roman" w:hAnsi="Times New Roman" w:cs="Times New Roman"/>
          <w:sz w:val="28"/>
          <w:szCs w:val="28"/>
        </w:rPr>
        <w:t xml:space="preserve"> </w:t>
      </w:r>
      <w:r w:rsidRPr="00A86508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 w:rsidRPr="00A86508" w:rsidR="0087754D">
        <w:rPr>
          <w:rFonts w:ascii="Times New Roman" w:hAnsi="Times New Roman" w:cs="Times New Roman"/>
          <w:sz w:val="28"/>
          <w:szCs w:val="28"/>
        </w:rPr>
        <w:t>3</w:t>
      </w:r>
      <w:r w:rsidRPr="00A86508">
        <w:rPr>
          <w:rFonts w:ascii="Times New Roman" w:hAnsi="Times New Roman" w:cs="Times New Roman"/>
          <w:sz w:val="28"/>
          <w:szCs w:val="28"/>
        </w:rPr>
        <w:t>00</w:t>
      </w:r>
      <w:r w:rsidRPr="00A86508" w:rsidR="00AA6139">
        <w:rPr>
          <w:rFonts w:ascii="Times New Roman" w:hAnsi="Times New Roman" w:cs="Times New Roman"/>
          <w:sz w:val="28"/>
          <w:szCs w:val="28"/>
        </w:rPr>
        <w:t xml:space="preserve"> (т</w:t>
      </w:r>
      <w:r w:rsidRPr="00A86508" w:rsidR="00AA6139">
        <w:rPr>
          <w:rFonts w:ascii="Times New Roman" w:hAnsi="Times New Roman" w:cs="Times New Roman"/>
          <w:sz w:val="28"/>
          <w:szCs w:val="28"/>
        </w:rPr>
        <w:t xml:space="preserve">рехсот) </w:t>
      </w:r>
      <w:r w:rsidRPr="00A8650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8767E" w:rsidRPr="00A86508" w:rsidP="00E1466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Штраф должен быть упл</w:t>
      </w:r>
      <w:r w:rsidRPr="00A86508">
        <w:rPr>
          <w:rFonts w:ascii="Times New Roman" w:hAnsi="Times New Roman" w:cs="Times New Roman"/>
          <w:sz w:val="28"/>
          <w:szCs w:val="28"/>
        </w:rPr>
        <w:t xml:space="preserve">ачен не позднее шестидесяти дней со дня вступления постановления в законную силу: получатель УФК по ХМАО-Югре </w:t>
      </w:r>
      <w:r w:rsidRPr="005E1F95" w:rsidR="005E1F95">
        <w:rPr>
          <w:rFonts w:ascii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Югры, л/с 04872D08080) </w:t>
      </w:r>
      <w:r w:rsidRPr="00A86508">
        <w:rPr>
          <w:rFonts w:ascii="Times New Roman" w:hAnsi="Times New Roman" w:cs="Times New Roman"/>
          <w:sz w:val="28"/>
          <w:szCs w:val="28"/>
        </w:rPr>
        <w:t xml:space="preserve">Банк РКЦ г. Ханты-Мансийска БИК 007162163 ОКТМО 71874000 КПП 860101001, ИНН 8601056281 ЕКС 40102810245370000007 Казначейский счет </w:t>
      </w:r>
      <w:r w:rsidRPr="005E1F95" w:rsidR="005E1F95">
        <w:rPr>
          <w:rFonts w:ascii="Times New Roman" w:hAnsi="Times New Roman" w:cs="Times New Roman"/>
          <w:sz w:val="28"/>
          <w:szCs w:val="28"/>
        </w:rPr>
        <w:t>03100643000000018700</w:t>
      </w:r>
      <w:r w:rsidRPr="00A86508">
        <w:rPr>
          <w:rFonts w:ascii="Times New Roman" w:hAnsi="Times New Roman" w:cs="Times New Roman"/>
          <w:sz w:val="28"/>
          <w:szCs w:val="28"/>
        </w:rPr>
        <w:t xml:space="preserve"> Вид платежа КБК </w:t>
      </w:r>
      <w:r w:rsidRPr="00C72E39" w:rsidR="00C72E39">
        <w:rPr>
          <w:rFonts w:ascii="Times New Roman" w:hAnsi="Times New Roman" w:cs="Times New Roman"/>
          <w:sz w:val="28"/>
          <w:szCs w:val="28"/>
        </w:rPr>
        <w:t>720 1 16 01153 01 0006 140</w:t>
      </w:r>
      <w:r w:rsidR="00C72E39">
        <w:rPr>
          <w:rFonts w:ascii="Times New Roman" w:hAnsi="Times New Roman" w:cs="Times New Roman"/>
          <w:sz w:val="28"/>
          <w:szCs w:val="28"/>
        </w:rPr>
        <w:t xml:space="preserve"> </w:t>
      </w:r>
      <w:r w:rsidRPr="00A86508">
        <w:rPr>
          <w:rFonts w:ascii="Times New Roman" w:hAnsi="Times New Roman" w:cs="Times New Roman"/>
          <w:sz w:val="28"/>
          <w:szCs w:val="28"/>
        </w:rPr>
        <w:t xml:space="preserve">УИН – </w:t>
      </w:r>
      <w:r w:rsidRPr="00B17378" w:rsidR="00B17378">
        <w:rPr>
          <w:rFonts w:ascii="Times New Roman" w:hAnsi="Times New Roman" w:cs="Times New Roman"/>
          <w:sz w:val="28"/>
          <w:szCs w:val="28"/>
        </w:rPr>
        <w:t>0412365400065008432415168</w:t>
      </w:r>
      <w:r w:rsidRPr="00A865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67E" w:rsidRPr="00A86508" w:rsidP="00E14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Постановление може</w:t>
      </w:r>
      <w:r w:rsidRPr="00A86508">
        <w:rPr>
          <w:rFonts w:ascii="Times New Roman" w:hAnsi="Times New Roman" w:cs="Times New Roman"/>
          <w:sz w:val="28"/>
          <w:szCs w:val="28"/>
        </w:rPr>
        <w:t>т быть обжаловано в Нефтеюганский районный суд Ханты-Мансийского автономного округа – Югры в течение 10 дней с подачей жалобы через мирового судью.</w:t>
      </w:r>
    </w:p>
    <w:p w:rsidR="0068767E" w:rsidRPr="00A86508" w:rsidP="00E14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6B2C" w:rsidRPr="00A86508" w:rsidP="00C9393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888" w:rsidRPr="00A86508" w:rsidP="000A188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>Мировой судья</w:t>
      </w:r>
      <w:r w:rsidRPr="00A8650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A86508">
        <w:rPr>
          <w:rFonts w:ascii="Times New Roman" w:hAnsi="Times New Roman" w:cs="Times New Roman"/>
          <w:iCs/>
          <w:sz w:val="28"/>
          <w:szCs w:val="28"/>
        </w:rPr>
        <w:tab/>
      </w:r>
      <w:r w:rsidRPr="00A86508">
        <w:rPr>
          <w:rFonts w:ascii="Times New Roman" w:hAnsi="Times New Roman" w:cs="Times New Roman"/>
          <w:iCs/>
          <w:sz w:val="28"/>
          <w:szCs w:val="28"/>
        </w:rPr>
        <w:tab/>
        <w:t xml:space="preserve"> С.Т. Биктимирова</w:t>
      </w:r>
    </w:p>
    <w:p w:rsidR="000A1888" w:rsidRPr="00A86508" w:rsidP="00C9393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24F" w:rsidRPr="00A86508" w:rsidP="0090124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4D" w:rsidRPr="00A86508" w:rsidP="006F5D1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60279A">
      <w:headerReference w:type="default" r:id="rId6"/>
      <w:pgSz w:w="11906" w:h="16838"/>
      <w:pgMar w:top="851" w:right="851" w:bottom="851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7396887"/>
      <w:docPartObj>
        <w:docPartGallery w:val="Page Numbers (Top of Page)"/>
        <w:docPartUnique/>
      </w:docPartObj>
    </w:sdtPr>
    <w:sdtContent>
      <w:p w:rsidR="00AA61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595">
          <w:rPr>
            <w:noProof/>
          </w:rPr>
          <w:t>2</w:t>
        </w:r>
        <w:r>
          <w:fldChar w:fldCharType="end"/>
        </w:r>
      </w:p>
    </w:sdtContent>
  </w:sdt>
  <w:p w:rsidR="00566B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77"/>
    <w:rsid w:val="000004DB"/>
    <w:rsid w:val="0002036B"/>
    <w:rsid w:val="0006747B"/>
    <w:rsid w:val="000A1888"/>
    <w:rsid w:val="000C40B8"/>
    <w:rsid w:val="000D6BB7"/>
    <w:rsid w:val="000D6FD3"/>
    <w:rsid w:val="001219FD"/>
    <w:rsid w:val="00123839"/>
    <w:rsid w:val="00130FF9"/>
    <w:rsid w:val="001367B8"/>
    <w:rsid w:val="00155884"/>
    <w:rsid w:val="00156CD6"/>
    <w:rsid w:val="00167640"/>
    <w:rsid w:val="00172214"/>
    <w:rsid w:val="00185B22"/>
    <w:rsid w:val="00193F29"/>
    <w:rsid w:val="001E60AE"/>
    <w:rsid w:val="00203C83"/>
    <w:rsid w:val="00215DD5"/>
    <w:rsid w:val="00217C98"/>
    <w:rsid w:val="002315E4"/>
    <w:rsid w:val="0026325C"/>
    <w:rsid w:val="002C2FDF"/>
    <w:rsid w:val="002E44E8"/>
    <w:rsid w:val="00314EAC"/>
    <w:rsid w:val="00384000"/>
    <w:rsid w:val="00395AF9"/>
    <w:rsid w:val="003A2C0D"/>
    <w:rsid w:val="003B0570"/>
    <w:rsid w:val="003B2392"/>
    <w:rsid w:val="003D4E8E"/>
    <w:rsid w:val="003F586E"/>
    <w:rsid w:val="0047313F"/>
    <w:rsid w:val="00486B2C"/>
    <w:rsid w:val="004A063E"/>
    <w:rsid w:val="004A6C53"/>
    <w:rsid w:val="004B34A2"/>
    <w:rsid w:val="004B3677"/>
    <w:rsid w:val="004C0B4E"/>
    <w:rsid w:val="00566B1B"/>
    <w:rsid w:val="00594716"/>
    <w:rsid w:val="00596FCF"/>
    <w:rsid w:val="005C3103"/>
    <w:rsid w:val="005D0C78"/>
    <w:rsid w:val="005D1FB7"/>
    <w:rsid w:val="005E1F95"/>
    <w:rsid w:val="005F2AE6"/>
    <w:rsid w:val="005F7437"/>
    <w:rsid w:val="0060279A"/>
    <w:rsid w:val="00604828"/>
    <w:rsid w:val="00617F83"/>
    <w:rsid w:val="00654C80"/>
    <w:rsid w:val="0068767E"/>
    <w:rsid w:val="006B43A4"/>
    <w:rsid w:val="006F5D13"/>
    <w:rsid w:val="0075283B"/>
    <w:rsid w:val="00763F30"/>
    <w:rsid w:val="007910F4"/>
    <w:rsid w:val="00837D09"/>
    <w:rsid w:val="00842141"/>
    <w:rsid w:val="00844546"/>
    <w:rsid w:val="00855595"/>
    <w:rsid w:val="00855D65"/>
    <w:rsid w:val="0087754D"/>
    <w:rsid w:val="0090124F"/>
    <w:rsid w:val="00903596"/>
    <w:rsid w:val="00931225"/>
    <w:rsid w:val="00955CAA"/>
    <w:rsid w:val="00971696"/>
    <w:rsid w:val="00973998"/>
    <w:rsid w:val="009A46A0"/>
    <w:rsid w:val="009B1B04"/>
    <w:rsid w:val="009C50E3"/>
    <w:rsid w:val="009D4F54"/>
    <w:rsid w:val="00A20BD0"/>
    <w:rsid w:val="00A265F2"/>
    <w:rsid w:val="00A26A0D"/>
    <w:rsid w:val="00A34EBE"/>
    <w:rsid w:val="00A46644"/>
    <w:rsid w:val="00A53310"/>
    <w:rsid w:val="00A86508"/>
    <w:rsid w:val="00A952BB"/>
    <w:rsid w:val="00A95306"/>
    <w:rsid w:val="00A95569"/>
    <w:rsid w:val="00AA6139"/>
    <w:rsid w:val="00AB39FF"/>
    <w:rsid w:val="00AB5A23"/>
    <w:rsid w:val="00AD529D"/>
    <w:rsid w:val="00AE764D"/>
    <w:rsid w:val="00B04E86"/>
    <w:rsid w:val="00B14BED"/>
    <w:rsid w:val="00B17378"/>
    <w:rsid w:val="00B350DA"/>
    <w:rsid w:val="00B61448"/>
    <w:rsid w:val="00B66193"/>
    <w:rsid w:val="00B82738"/>
    <w:rsid w:val="00B863C0"/>
    <w:rsid w:val="00BC022A"/>
    <w:rsid w:val="00BD64ED"/>
    <w:rsid w:val="00BE6628"/>
    <w:rsid w:val="00BF0078"/>
    <w:rsid w:val="00C14D47"/>
    <w:rsid w:val="00C16AE2"/>
    <w:rsid w:val="00C31A89"/>
    <w:rsid w:val="00C31DD6"/>
    <w:rsid w:val="00C72E39"/>
    <w:rsid w:val="00C87F53"/>
    <w:rsid w:val="00C93932"/>
    <w:rsid w:val="00CA1124"/>
    <w:rsid w:val="00D429FB"/>
    <w:rsid w:val="00D44A1A"/>
    <w:rsid w:val="00D45F28"/>
    <w:rsid w:val="00D47D77"/>
    <w:rsid w:val="00D62B3D"/>
    <w:rsid w:val="00D82FCE"/>
    <w:rsid w:val="00DB1CE7"/>
    <w:rsid w:val="00DB2FB2"/>
    <w:rsid w:val="00DB37C0"/>
    <w:rsid w:val="00DB7661"/>
    <w:rsid w:val="00E1466E"/>
    <w:rsid w:val="00E23C74"/>
    <w:rsid w:val="00E33214"/>
    <w:rsid w:val="00E44F2B"/>
    <w:rsid w:val="00E67EE6"/>
    <w:rsid w:val="00EC14CC"/>
    <w:rsid w:val="00ED1391"/>
    <w:rsid w:val="00EE1469"/>
    <w:rsid w:val="00EF4DC0"/>
    <w:rsid w:val="00EF7840"/>
    <w:rsid w:val="00F11830"/>
    <w:rsid w:val="00F31391"/>
    <w:rsid w:val="00F90A93"/>
    <w:rsid w:val="00F91E82"/>
    <w:rsid w:val="00FA3709"/>
    <w:rsid w:val="00FA6286"/>
    <w:rsid w:val="00FB72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5009BB-06ED-4AEA-B217-61551A2E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67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68767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68767E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68767E"/>
    <w:pPr>
      <w:spacing w:after="120"/>
      <w:ind w:left="283"/>
    </w:pPr>
    <w:rPr>
      <w:rFonts w:cs="Times New Roman"/>
      <w:sz w:val="20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8767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68767E"/>
    <w:pPr>
      <w:spacing w:after="0" w:line="240" w:lineRule="auto"/>
      <w:jc w:val="both"/>
    </w:pPr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semiHidden/>
    <w:rsid w:val="0068767E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EE1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E146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D4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29FB"/>
    <w:rPr>
      <w:rFonts w:ascii="Calibri" w:eastAsia="Times New Roman" w:hAnsi="Calibri" w:cs="Calibri"/>
      <w:lang w:eastAsia="ru-RU"/>
    </w:rPr>
  </w:style>
  <w:style w:type="paragraph" w:styleId="Footer">
    <w:name w:val="footer"/>
    <w:basedOn w:val="Normal"/>
    <w:link w:val="a3"/>
    <w:uiPriority w:val="99"/>
    <w:unhideWhenUsed/>
    <w:rsid w:val="00D42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429FB"/>
    <w:rPr>
      <w:rFonts w:ascii="Calibri" w:eastAsia="Times New Roman" w:hAnsi="Calibri" w:cs="Calibri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E1466E"/>
    <w:rPr>
      <w:color w:val="106BBE"/>
    </w:rPr>
  </w:style>
  <w:style w:type="character" w:customStyle="1" w:styleId="a5">
    <w:name w:val="Основной текст_"/>
    <w:basedOn w:val="DefaultParagraphFont"/>
    <w:link w:val="20"/>
    <w:rsid w:val="007910F4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0">
    <w:name w:val="Основной текст2"/>
    <w:basedOn w:val="Normal"/>
    <w:link w:val="a5"/>
    <w:rsid w:val="007910F4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hAnsi="Times New Roman" w:cs="Times New Roman"/>
      <w:spacing w:val="5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A6286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80453/bd91cb318e3495b7c4742498c4ac1736e5f51088/" TargetMode="External" /><Relationship Id="rId5" Type="http://schemas.openxmlformats.org/officeDocument/2006/relationships/hyperlink" Target="http://www.consultant.ru/document/cons_doc_LAW_214880/e762cfcd10f2c7018bf7008ded53ff0724ee7f5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